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862" w:rsidRPr="00776799" w:rsidRDefault="00803862" w:rsidP="00803862">
      <w:pPr>
        <w:spacing w:after="0" w:line="360" w:lineRule="auto"/>
        <w:ind w:left="851" w:hanging="851"/>
        <w:jc w:val="right"/>
        <w:rPr>
          <w:rFonts w:ascii="Arial" w:hAnsi="Arial" w:cs="Arial"/>
        </w:rPr>
      </w:pPr>
      <w:r w:rsidRPr="00776799">
        <w:rPr>
          <w:rFonts w:ascii="Arial" w:hAnsi="Arial" w:cs="Arial"/>
        </w:rPr>
        <w:t xml:space="preserve">Załącznik nr 1 do </w:t>
      </w:r>
      <w:r w:rsidR="00E85E7D">
        <w:rPr>
          <w:rFonts w:ascii="Arial" w:hAnsi="Arial" w:cs="Arial"/>
        </w:rPr>
        <w:t>zapytania ofertowego</w:t>
      </w:r>
      <w:r w:rsidRPr="00776799">
        <w:rPr>
          <w:rFonts w:ascii="Arial" w:hAnsi="Arial" w:cs="Arial"/>
        </w:rPr>
        <w:t xml:space="preserve"> </w:t>
      </w:r>
      <w:r w:rsidR="000C7B41">
        <w:rPr>
          <w:rFonts w:ascii="Arial" w:hAnsi="Arial" w:cs="Arial"/>
        </w:rPr>
        <w:t>nr KT-ROR-A.213.110.2023.2</w:t>
      </w:r>
    </w:p>
    <w:p w:rsidR="000C7B41" w:rsidRDefault="000C7B41" w:rsidP="00803862">
      <w:pPr>
        <w:spacing w:after="0" w:line="360" w:lineRule="auto"/>
        <w:ind w:left="851" w:hanging="851"/>
        <w:jc w:val="center"/>
        <w:rPr>
          <w:rFonts w:ascii="Arial" w:hAnsi="Arial" w:cs="Arial"/>
          <w:b/>
          <w:bCs/>
        </w:rPr>
      </w:pPr>
      <w:bookmarkStart w:id="0" w:name="_Toc72155562"/>
    </w:p>
    <w:p w:rsidR="00803862" w:rsidRPr="00776799" w:rsidRDefault="00803862" w:rsidP="00803862">
      <w:pPr>
        <w:spacing w:after="0" w:line="360" w:lineRule="auto"/>
        <w:ind w:left="851" w:hanging="851"/>
        <w:jc w:val="center"/>
        <w:rPr>
          <w:rFonts w:ascii="Arial" w:hAnsi="Arial" w:cs="Arial"/>
          <w:b/>
          <w:bCs/>
        </w:rPr>
      </w:pPr>
      <w:r w:rsidRPr="00776799">
        <w:rPr>
          <w:rFonts w:ascii="Arial" w:hAnsi="Arial" w:cs="Arial"/>
          <w:b/>
          <w:bCs/>
        </w:rPr>
        <w:t>Formularz oferty</w:t>
      </w:r>
      <w:bookmarkEnd w:id="0"/>
    </w:p>
    <w:p w:rsidR="00803862" w:rsidRPr="00776799" w:rsidRDefault="00803862" w:rsidP="00803862">
      <w:pPr>
        <w:spacing w:after="0" w:line="360" w:lineRule="auto"/>
        <w:ind w:left="851" w:hanging="851"/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wymagane przez Zamawiającego do podania przez Wykonawcę"/>
        <w:tblDescription w:val="Dane wykonawcy"/>
      </w:tblPr>
      <w:tblGrid>
        <w:gridCol w:w="4543"/>
        <w:gridCol w:w="4519"/>
      </w:tblGrid>
      <w:tr w:rsidR="00803862" w:rsidRPr="00776799" w:rsidTr="00666A15">
        <w:trPr>
          <w:trHeight w:val="644"/>
          <w:tblHeader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29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Dane wymagane przez Zamawiającego do podania przez Wykonawcę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Dane Wykonawcy</w:t>
            </w:r>
          </w:p>
        </w:tc>
      </w:tr>
      <w:tr w:rsidR="00803862" w:rsidRPr="00776799" w:rsidTr="00666A15">
        <w:trPr>
          <w:trHeight w:val="325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Nazwa Wykonawcy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332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Dokładny adres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325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KRS (jeżeli dotyczy)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325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REGON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325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NIP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325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Numer telefonu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325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e-mail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rPr>
          <w:trHeight w:val="651"/>
        </w:trPr>
        <w:tc>
          <w:tcPr>
            <w:tcW w:w="4543" w:type="dxa"/>
          </w:tcPr>
          <w:p w:rsidR="00803862" w:rsidRPr="00776799" w:rsidRDefault="00803862" w:rsidP="00666A1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Imię i nazwisko oraz  adres e-mail osoby uprawnionej do kontaktu z Zamawiającym</w:t>
            </w:r>
          </w:p>
        </w:tc>
        <w:tc>
          <w:tcPr>
            <w:tcW w:w="4519" w:type="dxa"/>
          </w:tcPr>
          <w:p w:rsidR="00803862" w:rsidRPr="00776799" w:rsidRDefault="00803862" w:rsidP="00666A15">
            <w:pPr>
              <w:spacing w:line="360" w:lineRule="auto"/>
              <w:ind w:left="851" w:hanging="851"/>
              <w:jc w:val="both"/>
              <w:rPr>
                <w:rFonts w:ascii="Arial" w:hAnsi="Arial" w:cs="Arial"/>
              </w:rPr>
            </w:pPr>
          </w:p>
        </w:tc>
      </w:tr>
    </w:tbl>
    <w:p w:rsidR="00803862" w:rsidRPr="00776799" w:rsidRDefault="00803862" w:rsidP="00803862">
      <w:pPr>
        <w:spacing w:after="0" w:line="360" w:lineRule="auto"/>
        <w:ind w:left="851" w:hanging="851"/>
        <w:jc w:val="both"/>
        <w:rPr>
          <w:rFonts w:ascii="Arial" w:hAnsi="Arial" w:cs="Arial"/>
        </w:rPr>
      </w:pPr>
      <w:bookmarkStart w:id="1" w:name="_Hlk69301901"/>
    </w:p>
    <w:p w:rsidR="00803862" w:rsidRPr="00776799" w:rsidRDefault="00803862" w:rsidP="00803862">
      <w:pPr>
        <w:spacing w:after="0" w:line="360" w:lineRule="auto"/>
        <w:ind w:left="851" w:hanging="851"/>
        <w:jc w:val="both"/>
        <w:rPr>
          <w:rFonts w:ascii="Arial" w:hAnsi="Arial" w:cs="Arial"/>
          <w:b/>
        </w:rPr>
      </w:pPr>
      <w:r w:rsidRPr="00776799">
        <w:rPr>
          <w:rFonts w:ascii="Arial" w:hAnsi="Arial" w:cs="Arial"/>
        </w:rPr>
        <w:t xml:space="preserve">Numer postępowania: </w:t>
      </w:r>
      <w:r w:rsidRPr="00776799">
        <w:rPr>
          <w:rFonts w:ascii="Arial" w:hAnsi="Arial" w:cs="Arial"/>
          <w:bCs/>
        </w:rPr>
        <w:fldChar w:fldCharType="begin"/>
      </w:r>
      <w:r w:rsidRPr="00776799">
        <w:rPr>
          <w:rFonts w:ascii="Arial" w:hAnsi="Arial" w:cs="Arial"/>
          <w:bCs/>
        </w:rPr>
        <w:instrText xml:space="preserve"> DOCPROPERTY  ZnakPisma  \* MERGEFORMAT </w:instrText>
      </w:r>
      <w:r w:rsidRPr="00776799">
        <w:rPr>
          <w:rFonts w:ascii="Arial" w:hAnsi="Arial" w:cs="Arial"/>
          <w:bCs/>
        </w:rPr>
        <w:fldChar w:fldCharType="separate"/>
      </w:r>
      <w:r w:rsidRPr="00776799">
        <w:rPr>
          <w:rFonts w:ascii="Arial" w:hAnsi="Arial" w:cs="Arial"/>
          <w:bCs/>
        </w:rPr>
        <w:t>KT-ROR-A.213.</w:t>
      </w:r>
      <w:r w:rsidR="000C7B41">
        <w:rPr>
          <w:rFonts w:ascii="Arial" w:hAnsi="Arial" w:cs="Arial"/>
          <w:bCs/>
        </w:rPr>
        <w:t>110</w:t>
      </w:r>
      <w:r>
        <w:rPr>
          <w:rFonts w:ascii="Arial" w:hAnsi="Arial" w:cs="Arial"/>
          <w:bCs/>
        </w:rPr>
        <w:t>.2023</w:t>
      </w:r>
      <w:r w:rsidRPr="00776799">
        <w:rPr>
          <w:rFonts w:ascii="Arial" w:hAnsi="Arial" w:cs="Arial"/>
        </w:rPr>
        <w:fldChar w:fldCharType="end"/>
      </w:r>
    </w:p>
    <w:p w:rsidR="00803862" w:rsidRPr="00776799" w:rsidRDefault="00803862" w:rsidP="00803862">
      <w:pPr>
        <w:spacing w:after="0" w:line="360" w:lineRule="auto"/>
        <w:jc w:val="both"/>
        <w:rPr>
          <w:rFonts w:ascii="Arial" w:hAnsi="Arial" w:cs="Arial"/>
        </w:rPr>
      </w:pPr>
    </w:p>
    <w:p w:rsidR="00803862" w:rsidRPr="00776799" w:rsidRDefault="00CD3002" w:rsidP="00803862">
      <w:pPr>
        <w:spacing w:after="0" w:line="360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W odpowiedzi na zapytanie ofertowe</w:t>
      </w:r>
      <w:r w:rsidR="00803862" w:rsidRPr="00776799">
        <w:rPr>
          <w:rFonts w:ascii="Arial" w:hAnsi="Arial" w:cs="Arial"/>
        </w:rPr>
        <w:t xml:space="preserve"> na </w:t>
      </w:r>
      <w:bookmarkStart w:id="2" w:name="_Hlk69301630"/>
      <w:r w:rsidR="00803862" w:rsidRPr="00776799">
        <w:rPr>
          <w:rFonts w:ascii="Arial" w:hAnsi="Arial" w:cs="Arial"/>
          <w:bCs/>
        </w:rPr>
        <w:t>„</w:t>
      </w:r>
      <w:bookmarkEnd w:id="2"/>
      <w:r w:rsidR="00803862">
        <w:rPr>
          <w:rFonts w:ascii="Arial" w:hAnsi="Arial" w:cs="Arial"/>
          <w:bCs/>
        </w:rPr>
        <w:t>Usługę</w:t>
      </w:r>
      <w:r w:rsidR="00803862" w:rsidRPr="00675D2C">
        <w:rPr>
          <w:rFonts w:ascii="Arial" w:hAnsi="Arial" w:cs="Arial"/>
          <w:bCs/>
        </w:rPr>
        <w:t xml:space="preserve"> sprzątania pomieszczeń biurowych, pomocniczych oraz terenu zewnętrznego dla Państwowej Inspekcji Pracy Okręgowego Inspektoratu Pracy w Katowicach </w:t>
      </w:r>
      <w:r>
        <w:rPr>
          <w:rFonts w:ascii="Arial" w:hAnsi="Arial" w:cs="Arial"/>
          <w:bCs/>
        </w:rPr>
        <w:t>Oddział</w:t>
      </w:r>
      <w:r w:rsidR="00803862" w:rsidRPr="00675D2C">
        <w:rPr>
          <w:rFonts w:ascii="Arial" w:hAnsi="Arial" w:cs="Arial"/>
          <w:bCs/>
        </w:rPr>
        <w:t xml:space="preserve"> w Gliwicach</w:t>
      </w:r>
      <w:r w:rsidR="00803862" w:rsidRPr="00776799">
        <w:rPr>
          <w:rFonts w:ascii="Arial" w:hAnsi="Arial" w:cs="Arial"/>
          <w:bCs/>
        </w:rPr>
        <w:t>”,</w:t>
      </w:r>
      <w:r w:rsidR="00803862" w:rsidRPr="00776799">
        <w:rPr>
          <w:rFonts w:ascii="Arial" w:hAnsi="Arial" w:cs="Arial"/>
        </w:rPr>
        <w:t xml:space="preserve"> oferujemy realizację określonego </w:t>
      </w:r>
      <w:r w:rsidR="00C65773">
        <w:rPr>
          <w:rFonts w:ascii="Arial" w:hAnsi="Arial" w:cs="Arial"/>
        </w:rPr>
        <w:br/>
      </w:r>
      <w:r w:rsidR="00803862" w:rsidRPr="00776799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ww. zapytaniu ofertowym</w:t>
      </w:r>
      <w:r w:rsidR="00803862" w:rsidRPr="00776799">
        <w:rPr>
          <w:rFonts w:ascii="Arial" w:hAnsi="Arial" w:cs="Arial"/>
        </w:rPr>
        <w:t xml:space="preserve"> zamówienia oraz zawarcie umowy z Zamawiającym </w:t>
      </w:r>
      <w:r w:rsidR="00C65773">
        <w:rPr>
          <w:rFonts w:ascii="Arial" w:hAnsi="Arial" w:cs="Arial"/>
        </w:rPr>
        <w:br/>
      </w:r>
      <w:r w:rsidR="00803862" w:rsidRPr="00776799">
        <w:rPr>
          <w:rFonts w:ascii="Arial" w:hAnsi="Arial" w:cs="Arial"/>
        </w:rPr>
        <w:t>na następujących warunkach:</w:t>
      </w:r>
    </w:p>
    <w:bookmarkEnd w:id="1"/>
    <w:p w:rsidR="00803862" w:rsidRDefault="00803862" w:rsidP="00803862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776799">
        <w:rPr>
          <w:rFonts w:ascii="Arial" w:hAnsi="Arial" w:cs="Arial"/>
        </w:rPr>
        <w:t xml:space="preserve">Wynagrodzenie: </w:t>
      </w:r>
    </w:p>
    <w:p w:rsidR="0004561F" w:rsidRDefault="0004561F" w:rsidP="00B24633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04561F">
        <w:rPr>
          <w:rFonts w:ascii="Arial" w:hAnsi="Arial" w:cs="Arial"/>
        </w:rPr>
        <w:t>OFERUJEMY wykonanie przedmiotu zamówienia</w:t>
      </w:r>
      <w:r w:rsidR="00534D97">
        <w:rPr>
          <w:rFonts w:ascii="Arial" w:hAnsi="Arial" w:cs="Arial"/>
        </w:rPr>
        <w:t xml:space="preserve"> w</w:t>
      </w:r>
      <w:r w:rsidR="00E85E7D">
        <w:rPr>
          <w:rFonts w:ascii="Arial" w:hAnsi="Arial" w:cs="Arial"/>
        </w:rPr>
        <w:t xml:space="preserve"> kwocie brutto</w:t>
      </w:r>
      <w:r w:rsidR="00534D97">
        <w:rPr>
          <w:rFonts w:ascii="Arial" w:hAnsi="Arial" w:cs="Arial"/>
        </w:rPr>
        <w:t xml:space="preserve">  </w:t>
      </w:r>
      <w:r w:rsidR="00E85E7D">
        <w:rPr>
          <w:rFonts w:ascii="Arial" w:hAnsi="Arial" w:cs="Arial"/>
        </w:rPr>
        <w:t>…………………………..</w:t>
      </w:r>
      <w:r w:rsidR="00534D97">
        <w:rPr>
          <w:rFonts w:ascii="Arial" w:hAnsi="Arial" w:cs="Arial"/>
        </w:rPr>
        <w:t xml:space="preserve"> zł (słownie ……………………………</w:t>
      </w:r>
      <w:r w:rsidR="00B24633">
        <w:rPr>
          <w:rFonts w:ascii="Arial" w:hAnsi="Arial" w:cs="Arial"/>
        </w:rPr>
        <w:t>…</w:t>
      </w:r>
      <w:r w:rsidR="00534D97">
        <w:rPr>
          <w:rFonts w:ascii="Arial" w:hAnsi="Arial" w:cs="Arial"/>
        </w:rPr>
        <w:t>……………………………),</w:t>
      </w:r>
      <w:r w:rsidR="00B24633">
        <w:rPr>
          <w:rFonts w:ascii="Arial" w:hAnsi="Arial" w:cs="Arial"/>
        </w:rPr>
        <w:t xml:space="preserve"> z</w:t>
      </w:r>
      <w:r w:rsidR="00803862" w:rsidRPr="00776799">
        <w:rPr>
          <w:rFonts w:ascii="Arial" w:eastAsia="Times New Roman" w:hAnsi="Arial" w:cs="Arial"/>
          <w:bCs/>
          <w:lang w:eastAsia="pl-PL"/>
        </w:rPr>
        <w:t>godnie z załączonym formularzem cenowym (załączn</w:t>
      </w:r>
      <w:r>
        <w:rPr>
          <w:rFonts w:ascii="Arial" w:eastAsia="Times New Roman" w:hAnsi="Arial" w:cs="Arial"/>
          <w:bCs/>
          <w:lang w:eastAsia="pl-PL"/>
        </w:rPr>
        <w:t>ik nr 1a)</w:t>
      </w:r>
      <w:r w:rsidR="00534D97">
        <w:rPr>
          <w:rFonts w:ascii="Arial" w:eastAsia="Times New Roman" w:hAnsi="Arial" w:cs="Arial"/>
          <w:bCs/>
          <w:lang w:eastAsia="pl-PL"/>
        </w:rPr>
        <w:t>.</w:t>
      </w:r>
    </w:p>
    <w:p w:rsidR="00803862" w:rsidRPr="00776799" w:rsidRDefault="00803862" w:rsidP="00803862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776799">
        <w:rPr>
          <w:rFonts w:ascii="Arial" w:hAnsi="Arial" w:cs="Arial"/>
        </w:rPr>
        <w:t>Oświadczenia Wykonawcy:</w:t>
      </w:r>
    </w:p>
    <w:p w:rsidR="00803862" w:rsidRPr="00776799" w:rsidRDefault="00534D97" w:rsidP="00803862">
      <w:pPr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wybór naszej oferty nie będzie </w:t>
      </w:r>
      <w:r w:rsidRPr="00776799">
        <w:rPr>
          <w:rFonts w:ascii="Arial" w:hAnsi="Arial" w:cs="Arial"/>
        </w:rPr>
        <w:t xml:space="preserve">prowadził do powstania </w:t>
      </w:r>
      <w:r>
        <w:rPr>
          <w:rFonts w:ascii="Arial" w:hAnsi="Arial" w:cs="Arial"/>
        </w:rPr>
        <w:br/>
      </w:r>
      <w:r w:rsidRPr="00776799">
        <w:rPr>
          <w:rFonts w:ascii="Arial" w:hAnsi="Arial" w:cs="Arial"/>
        </w:rPr>
        <w:t xml:space="preserve">u Zamawiającego obowiązku podatkowego zgodnie z ustawą  z dnia 11 marca 2004 r. </w:t>
      </w:r>
      <w:r>
        <w:rPr>
          <w:rFonts w:ascii="Arial" w:hAnsi="Arial" w:cs="Arial"/>
        </w:rPr>
        <w:br/>
      </w:r>
      <w:r w:rsidRPr="00776799">
        <w:rPr>
          <w:rFonts w:ascii="Arial" w:hAnsi="Arial" w:cs="Arial"/>
        </w:rPr>
        <w:t>o podatku od towarów i usług</w:t>
      </w:r>
      <w:r>
        <w:rPr>
          <w:rFonts w:ascii="Arial" w:hAnsi="Arial" w:cs="Arial"/>
        </w:rPr>
        <w:t>.</w:t>
      </w:r>
    </w:p>
    <w:p w:rsidR="00803862" w:rsidRPr="00776799" w:rsidRDefault="00803862" w:rsidP="00803862">
      <w:pPr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776799">
        <w:rPr>
          <w:rFonts w:ascii="Arial" w:hAnsi="Arial" w:cs="Arial"/>
        </w:rPr>
        <w:t>Tajemnica przedsiębiorstwa</w:t>
      </w:r>
      <w:r w:rsidR="00534D97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  <w:tblCaption w:val="Tajemnica przedsiębiorstwa"/>
        <w:tblDescription w:val="Oświadczenie i informacje wykonawcy o zastrzeżeniu lub braku zastrzeżenia części oferty jako tajemnica przedsiębiorstwa "/>
      </w:tblPr>
      <w:tblGrid>
        <w:gridCol w:w="4834"/>
        <w:gridCol w:w="4262"/>
      </w:tblGrid>
      <w:tr w:rsidR="00803862" w:rsidRPr="00776799" w:rsidTr="00666A15">
        <w:trPr>
          <w:tblHeader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862" w:rsidRPr="00776799" w:rsidRDefault="00803862" w:rsidP="00666A1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lastRenderedPageBreak/>
              <w:t>Informacje o tajemnicy przedsiębiorstwa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862" w:rsidRPr="00776799" w:rsidRDefault="00803862" w:rsidP="00666A1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 xml:space="preserve">Oświadczenie Wykonawcy </w:t>
            </w:r>
          </w:p>
        </w:tc>
      </w:tr>
      <w:tr w:rsidR="00803862" w:rsidRPr="00776799" w:rsidTr="00666A15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862" w:rsidRPr="00776799" w:rsidRDefault="00803862" w:rsidP="00666A1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Informacja o zastrzeżeniu albo braku zastrzeżeniu części oferty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62" w:rsidRPr="00776799" w:rsidRDefault="00803862" w:rsidP="00666A1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62" w:rsidRPr="00776799" w:rsidRDefault="00803862" w:rsidP="00666A1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Wskazanie wydzielonego i oznaczonego pliku, w którym zostały zawarte informacje poufne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62" w:rsidRPr="00776799" w:rsidRDefault="00803862" w:rsidP="00666A1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62" w:rsidRPr="00776799" w:rsidRDefault="00803862" w:rsidP="00666A1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 xml:space="preserve">Wskazanie pliku, w którym znajduje się uzasadnienie zastrzeżenia informacji jako tajemnicy przedsiębiorstwa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62" w:rsidRPr="00776799" w:rsidRDefault="00803862" w:rsidP="00666A1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803862" w:rsidRPr="00776799" w:rsidRDefault="00803862" w:rsidP="00803862">
      <w:pPr>
        <w:spacing w:after="0" w:line="360" w:lineRule="auto"/>
        <w:jc w:val="both"/>
        <w:rPr>
          <w:rFonts w:ascii="Arial" w:hAnsi="Arial" w:cs="Arial"/>
        </w:rPr>
      </w:pPr>
    </w:p>
    <w:p w:rsidR="00803862" w:rsidRPr="00776799" w:rsidRDefault="00803862" w:rsidP="00803862">
      <w:pPr>
        <w:numPr>
          <w:ilvl w:val="1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776799">
        <w:rPr>
          <w:rFonts w:ascii="Arial" w:hAnsi="Arial" w:cs="Arial"/>
        </w:rPr>
        <w:t xml:space="preserve">Podwykonawstwo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  <w:tblCaption w:val="Podwykonawstwo"/>
        <w:tblDescription w:val="Oświadczenie i informacja Wykonawcy o zamiarze lub braku zamiaru powierzenia części zamówienia podwykonawcy"/>
      </w:tblPr>
      <w:tblGrid>
        <w:gridCol w:w="4839"/>
        <w:gridCol w:w="4257"/>
      </w:tblGrid>
      <w:tr w:rsidR="00803862" w:rsidRPr="00776799" w:rsidTr="00666A15">
        <w:trPr>
          <w:cantSplit/>
          <w:tblHeader/>
        </w:trPr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862" w:rsidRPr="00776799" w:rsidRDefault="00803862" w:rsidP="00666A1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Informacja o podwykonawstwie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862" w:rsidRPr="00776799" w:rsidRDefault="00803862" w:rsidP="00666A1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 xml:space="preserve">Oświadczenie Wykonawcy </w:t>
            </w:r>
          </w:p>
        </w:tc>
      </w:tr>
      <w:tr w:rsidR="00803862" w:rsidRPr="00776799" w:rsidTr="00666A15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862" w:rsidRPr="00776799" w:rsidRDefault="00803862" w:rsidP="00666A1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Informacja</w:t>
            </w:r>
            <w:r w:rsidR="00534D97">
              <w:rPr>
                <w:rFonts w:ascii="Arial" w:hAnsi="Arial" w:cs="Arial"/>
              </w:rPr>
              <w:t>, czy Wykonawca wy</w:t>
            </w:r>
            <w:r w:rsidRPr="00776799">
              <w:rPr>
                <w:rFonts w:ascii="Arial" w:hAnsi="Arial" w:cs="Arial"/>
              </w:rPr>
              <w:t>kona całe zamówieni</w:t>
            </w:r>
            <w:r w:rsidR="00534D97">
              <w:rPr>
                <w:rFonts w:ascii="Arial" w:hAnsi="Arial" w:cs="Arial"/>
              </w:rPr>
              <w:t>e</w:t>
            </w:r>
            <w:r w:rsidRPr="00776799">
              <w:rPr>
                <w:rFonts w:ascii="Arial" w:hAnsi="Arial" w:cs="Arial"/>
              </w:rPr>
              <w:t xml:space="preserve"> siłami własnymi </w:t>
            </w:r>
            <w:r w:rsidR="00534D97">
              <w:rPr>
                <w:rFonts w:ascii="Arial" w:hAnsi="Arial" w:cs="Arial"/>
              </w:rPr>
              <w:t>czy</w:t>
            </w:r>
            <w:r w:rsidRPr="00776799">
              <w:rPr>
                <w:rFonts w:ascii="Arial" w:hAnsi="Arial" w:cs="Arial"/>
              </w:rPr>
              <w:t xml:space="preserve"> powierz</w:t>
            </w:r>
            <w:r w:rsidR="00534D97">
              <w:rPr>
                <w:rFonts w:ascii="Arial" w:hAnsi="Arial" w:cs="Arial"/>
              </w:rPr>
              <w:t>y</w:t>
            </w:r>
            <w:r w:rsidRPr="00776799">
              <w:rPr>
                <w:rFonts w:ascii="Arial" w:hAnsi="Arial" w:cs="Arial"/>
              </w:rPr>
              <w:t xml:space="preserve"> częś</w:t>
            </w:r>
            <w:r w:rsidR="00534D97">
              <w:rPr>
                <w:rFonts w:ascii="Arial" w:hAnsi="Arial" w:cs="Arial"/>
              </w:rPr>
              <w:t>ć</w:t>
            </w:r>
            <w:r w:rsidRPr="00776799">
              <w:rPr>
                <w:rFonts w:ascii="Arial" w:hAnsi="Arial" w:cs="Arial"/>
              </w:rPr>
              <w:t xml:space="preserve"> zamówienia podwykonawcy lub podwykonawcom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62" w:rsidRPr="00776799" w:rsidRDefault="00803862" w:rsidP="00666A1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862" w:rsidRPr="00776799" w:rsidRDefault="00803862" w:rsidP="00666A1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Opis części zamówienia, których wykonanie Wykonawca zamierza powierzyć podwykonawcy lub podwykonawcom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62" w:rsidRPr="00776799" w:rsidRDefault="00803862" w:rsidP="00666A1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862" w:rsidRPr="00776799" w:rsidRDefault="00803862" w:rsidP="00666A1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Nazwa podwykonawcy (jeśli jest znany)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62" w:rsidRPr="00776799" w:rsidRDefault="00803862" w:rsidP="00666A1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862" w:rsidRPr="00776799" w:rsidRDefault="00803862" w:rsidP="00666A1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Wartość z podatkiem VAT (PLN) lub procentowy udział podwykonawstwa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62" w:rsidRPr="00776799" w:rsidRDefault="00803862" w:rsidP="00666A1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803862" w:rsidRDefault="00803862" w:rsidP="00803862">
      <w:pPr>
        <w:spacing w:after="0" w:line="360" w:lineRule="auto"/>
        <w:jc w:val="both"/>
        <w:rPr>
          <w:rFonts w:ascii="Arial" w:hAnsi="Arial" w:cs="Arial"/>
        </w:rPr>
      </w:pPr>
    </w:p>
    <w:p w:rsidR="00803862" w:rsidRPr="00776799" w:rsidRDefault="00803862" w:rsidP="0080386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2.4 </w:t>
      </w:r>
      <w:r w:rsidRPr="00776799">
        <w:rPr>
          <w:rFonts w:ascii="Arial" w:hAnsi="Arial" w:cs="Arial"/>
        </w:rPr>
        <w:t>Informacje o dostępie do dokumentów w bezpłatnych i ogólnodostępnych bazach danych w celu potwierdzenia, że osoba działająca w imieniu Wykonawcy jest umocowana do reprezentowania: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  <w:tblCaption w:val="Dostęp do bezpłatnych i ogólnodostępnych baz danych "/>
        <w:tblDescription w:val="Informacje o dostępie do dokumentów w bezpłatnych i ogólnodostępnych bazach danych w "/>
      </w:tblPr>
      <w:tblGrid>
        <w:gridCol w:w="4826"/>
        <w:gridCol w:w="4270"/>
      </w:tblGrid>
      <w:tr w:rsidR="00803862" w:rsidRPr="00776799" w:rsidTr="00666A15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862" w:rsidRPr="00776799" w:rsidRDefault="00803862" w:rsidP="00666A1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 xml:space="preserve">Dane umożliwiające dostęp do dokumentów 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862" w:rsidRPr="00776799" w:rsidRDefault="00803862" w:rsidP="00666A1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>Oświadczenie Wykonawcy</w:t>
            </w:r>
          </w:p>
        </w:tc>
      </w:tr>
      <w:tr w:rsidR="00803862" w:rsidRPr="00776799" w:rsidTr="00666A15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862" w:rsidRPr="00776799" w:rsidRDefault="00803862" w:rsidP="00666A1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t xml:space="preserve">Wskazanie dokumentów, jakie są dostępne </w:t>
            </w:r>
            <w:r w:rsidRPr="00776799">
              <w:rPr>
                <w:rFonts w:ascii="Arial" w:hAnsi="Arial" w:cs="Arial"/>
              </w:rPr>
              <w:br/>
              <w:t>w bezpłatnych i ogólnodostępnych bazach danych w celu potwierdzenia, że osoba działająca w imieniu Wykonawcy jest umocowana do reprezentowania.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62" w:rsidRPr="00776799" w:rsidRDefault="00803862" w:rsidP="00666A1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803862" w:rsidRPr="00776799" w:rsidTr="00666A15"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862" w:rsidRPr="00776799" w:rsidRDefault="00803862" w:rsidP="00666A1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776799">
              <w:rPr>
                <w:rFonts w:ascii="Arial" w:hAnsi="Arial" w:cs="Arial"/>
              </w:rPr>
              <w:lastRenderedPageBreak/>
              <w:t>Wskazanie danych umożliwiających dostęp do tych dokumentów.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862" w:rsidRPr="00776799" w:rsidRDefault="00803862" w:rsidP="00666A1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803862" w:rsidRPr="00776799" w:rsidRDefault="00803862" w:rsidP="00803862">
      <w:pPr>
        <w:spacing w:after="0" w:line="360" w:lineRule="auto"/>
        <w:jc w:val="both"/>
        <w:rPr>
          <w:rFonts w:ascii="Arial" w:hAnsi="Arial" w:cs="Arial"/>
        </w:rPr>
      </w:pPr>
    </w:p>
    <w:p w:rsidR="00803862" w:rsidRPr="00372111" w:rsidRDefault="00803862" w:rsidP="005F78AF">
      <w:pPr>
        <w:pStyle w:val="Akapitzlist"/>
        <w:numPr>
          <w:ilvl w:val="1"/>
          <w:numId w:val="2"/>
        </w:numPr>
        <w:spacing w:after="0" w:line="360" w:lineRule="auto"/>
        <w:ind w:left="357" w:hanging="357"/>
        <w:jc w:val="both"/>
        <w:rPr>
          <w:rFonts w:ascii="Arial" w:hAnsi="Arial" w:cs="Arial"/>
        </w:rPr>
      </w:pPr>
      <w:r w:rsidRPr="00372111">
        <w:rPr>
          <w:rFonts w:ascii="Arial" w:hAnsi="Arial" w:cs="Arial"/>
        </w:rPr>
        <w:t xml:space="preserve">Oświadczamy, że w łącznej cenie oferty z podatkiem VAT zostały uwzględnione wszystkie koszty wykonania przedmiotu zamówienia zgodnie z </w:t>
      </w:r>
      <w:r w:rsidR="00472B07">
        <w:rPr>
          <w:rFonts w:ascii="Arial" w:hAnsi="Arial" w:cs="Arial"/>
        </w:rPr>
        <w:t>zapytaniem ofertowym nr KT-ROR-A.213.110.2023.2</w:t>
      </w:r>
      <w:r w:rsidRPr="00372111">
        <w:rPr>
          <w:rFonts w:ascii="Arial" w:hAnsi="Arial" w:cs="Arial"/>
        </w:rPr>
        <w:t xml:space="preserve"> oraz akceptujemy wzór umowy</w:t>
      </w:r>
      <w:r w:rsidR="00472B07">
        <w:rPr>
          <w:rFonts w:ascii="Arial" w:hAnsi="Arial" w:cs="Arial"/>
        </w:rPr>
        <w:t xml:space="preserve"> stanowiący załącznik nr 4 do tego zapytania</w:t>
      </w:r>
      <w:r w:rsidRPr="00372111">
        <w:rPr>
          <w:rFonts w:ascii="Arial" w:hAnsi="Arial" w:cs="Arial"/>
        </w:rPr>
        <w:t xml:space="preserve">. </w:t>
      </w:r>
    </w:p>
    <w:p w:rsidR="00803862" w:rsidRPr="00372111" w:rsidRDefault="00803862" w:rsidP="005F78AF">
      <w:pPr>
        <w:pStyle w:val="Akapitzlist"/>
        <w:numPr>
          <w:ilvl w:val="1"/>
          <w:numId w:val="2"/>
        </w:numPr>
        <w:spacing w:after="0" w:line="360" w:lineRule="auto"/>
        <w:ind w:left="357" w:hanging="357"/>
        <w:jc w:val="both"/>
        <w:rPr>
          <w:rFonts w:ascii="Arial" w:hAnsi="Arial" w:cs="Arial"/>
        </w:rPr>
      </w:pPr>
      <w:r w:rsidRPr="00372111">
        <w:rPr>
          <w:rFonts w:ascii="Arial" w:hAnsi="Arial" w:cs="Arial"/>
        </w:rPr>
        <w:t xml:space="preserve">Oświadczamy, że zapoznaliśmy się z </w:t>
      </w:r>
      <w:r w:rsidR="00472B07">
        <w:rPr>
          <w:rFonts w:ascii="Arial" w:hAnsi="Arial" w:cs="Arial"/>
        </w:rPr>
        <w:t>całym zapytaniem ofertowym</w:t>
      </w:r>
      <w:r w:rsidRPr="00372111">
        <w:rPr>
          <w:rFonts w:ascii="Arial" w:hAnsi="Arial" w:cs="Arial"/>
        </w:rPr>
        <w:t xml:space="preserve"> i uznajemy się za związanych określonymi w ni</w:t>
      </w:r>
      <w:r w:rsidR="00472B07">
        <w:rPr>
          <w:rFonts w:ascii="Arial" w:hAnsi="Arial" w:cs="Arial"/>
        </w:rPr>
        <w:t>m</w:t>
      </w:r>
      <w:r w:rsidRPr="00372111">
        <w:rPr>
          <w:rFonts w:ascii="Arial" w:hAnsi="Arial" w:cs="Arial"/>
        </w:rPr>
        <w:t xml:space="preserve"> postanowieniami i zasadami postępowania. </w:t>
      </w:r>
    </w:p>
    <w:p w:rsidR="00803862" w:rsidRPr="00776799" w:rsidRDefault="00803862" w:rsidP="005F78AF">
      <w:pPr>
        <w:numPr>
          <w:ilvl w:val="1"/>
          <w:numId w:val="2"/>
        </w:numPr>
        <w:spacing w:after="0" w:line="360" w:lineRule="auto"/>
        <w:ind w:left="357" w:hanging="357"/>
        <w:jc w:val="both"/>
        <w:rPr>
          <w:rFonts w:ascii="Arial" w:hAnsi="Arial" w:cs="Arial"/>
        </w:rPr>
      </w:pPr>
      <w:r w:rsidRPr="00776799">
        <w:rPr>
          <w:rFonts w:ascii="Arial" w:hAnsi="Arial" w:cs="Arial"/>
        </w:rPr>
        <w:t xml:space="preserve">Uznajemy się za związanych niniejszą ofertą przez czas wskazany w </w:t>
      </w:r>
      <w:r w:rsidR="00472B07">
        <w:rPr>
          <w:rFonts w:ascii="Arial" w:hAnsi="Arial" w:cs="Arial"/>
        </w:rPr>
        <w:t>zapytaniu ofertowym</w:t>
      </w:r>
      <w:r w:rsidRPr="0077679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tj.  </w:t>
      </w:r>
      <w:r w:rsidR="00472B07">
        <w:rPr>
          <w:rFonts w:ascii="Arial" w:hAnsi="Arial" w:cs="Arial"/>
        </w:rPr>
        <w:t>przez 30 dni, licząc od upływu terminu składania ofert</w:t>
      </w:r>
      <w:r w:rsidRPr="00776799">
        <w:rPr>
          <w:rFonts w:ascii="Arial" w:hAnsi="Arial" w:cs="Arial"/>
        </w:rPr>
        <w:t>.</w:t>
      </w:r>
    </w:p>
    <w:p w:rsidR="00803862" w:rsidRPr="00776799" w:rsidRDefault="00803862" w:rsidP="005F78AF">
      <w:pPr>
        <w:numPr>
          <w:ilvl w:val="1"/>
          <w:numId w:val="2"/>
        </w:numPr>
        <w:spacing w:after="0" w:line="360" w:lineRule="auto"/>
        <w:ind w:left="357" w:hanging="357"/>
        <w:jc w:val="both"/>
        <w:rPr>
          <w:rFonts w:ascii="Arial" w:hAnsi="Arial" w:cs="Arial"/>
        </w:rPr>
      </w:pPr>
      <w:bookmarkStart w:id="3" w:name="_GoBack"/>
      <w:bookmarkEnd w:id="3"/>
      <w:r w:rsidRPr="00776799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 (Rozporządzenie Parlamentu Europejskiego i Rady (UE) z dnia 27 kwietnia 2016</w:t>
      </w:r>
      <w:r>
        <w:rPr>
          <w:rFonts w:ascii="Arial" w:hAnsi="Arial" w:cs="Arial"/>
        </w:rPr>
        <w:t xml:space="preserve"> </w:t>
      </w:r>
      <w:r w:rsidRPr="00776799">
        <w:rPr>
          <w:rFonts w:ascii="Arial" w:hAnsi="Arial" w:cs="Arial"/>
        </w:rPr>
        <w:t xml:space="preserve">r. w sprawie ochrony osób fizycznych w związku z przetwarzaniem danych osobowych i w sprawie swobodnego przepływu takich danych oraz uchylenia dyrektywy 95/46/WE, ogólne rozporządzenie o ochronie danych Dz. Urz. UE L 119 z 04.05.2016). </w:t>
      </w:r>
    </w:p>
    <w:p w:rsidR="00472B07" w:rsidRDefault="00472B07" w:rsidP="0080386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72B07" w:rsidRDefault="00472B07" w:rsidP="0080386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54DE" w:rsidRDefault="005B54DE" w:rsidP="0080386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B54DE" w:rsidRDefault="005B54DE" w:rsidP="005B54DE">
      <w:pPr>
        <w:spacing w:after="0" w:line="36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……………………………..</w:t>
      </w:r>
    </w:p>
    <w:p w:rsidR="005B54DE" w:rsidRDefault="005B54DE" w:rsidP="005B54DE">
      <w:pPr>
        <w:spacing w:after="0" w:line="36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wykonawcy</w:t>
      </w:r>
    </w:p>
    <w:p w:rsidR="005B54DE" w:rsidRDefault="005B54DE" w:rsidP="0080386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72B07" w:rsidRDefault="00472B07" w:rsidP="0080386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03862" w:rsidRPr="00776799" w:rsidRDefault="00803862" w:rsidP="0080386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76799">
        <w:rPr>
          <w:rFonts w:ascii="Arial" w:hAnsi="Arial" w:cs="Arial"/>
          <w:sz w:val="20"/>
          <w:szCs w:val="20"/>
        </w:rPr>
        <w:t xml:space="preserve">Dokument powinien być podpisany kwalifikowanym podpisem elektronicznym/podpisem zaufanym/podpisem osobistym </w:t>
      </w:r>
      <w:r w:rsidR="00472B07">
        <w:rPr>
          <w:rFonts w:ascii="Arial" w:hAnsi="Arial" w:cs="Arial"/>
          <w:sz w:val="20"/>
          <w:szCs w:val="20"/>
        </w:rPr>
        <w:t xml:space="preserve">lub odręcznym podpisem </w:t>
      </w:r>
      <w:r w:rsidRPr="00776799">
        <w:rPr>
          <w:rFonts w:ascii="Arial" w:hAnsi="Arial" w:cs="Arial"/>
          <w:sz w:val="20"/>
          <w:szCs w:val="20"/>
        </w:rPr>
        <w:t>przez osobę/y upoważnione przez Wykonawcę.</w:t>
      </w:r>
    </w:p>
    <w:p w:rsidR="00803862" w:rsidRPr="00776799" w:rsidRDefault="00803862" w:rsidP="00803862">
      <w:pPr>
        <w:spacing w:after="0" w:line="360" w:lineRule="auto"/>
        <w:jc w:val="both"/>
        <w:rPr>
          <w:rFonts w:ascii="Arial" w:hAnsi="Arial" w:cs="Arial"/>
        </w:rPr>
      </w:pPr>
    </w:p>
    <w:p w:rsidR="00803862" w:rsidRDefault="00803862" w:rsidP="00803862">
      <w:pPr>
        <w:spacing w:after="0" w:line="360" w:lineRule="auto"/>
        <w:ind w:left="851" w:hanging="851"/>
        <w:jc w:val="right"/>
        <w:rPr>
          <w:rFonts w:ascii="Arial" w:hAnsi="Arial" w:cs="Arial"/>
        </w:rPr>
      </w:pPr>
    </w:p>
    <w:p w:rsidR="00803862" w:rsidRDefault="00803862" w:rsidP="00803862">
      <w:pPr>
        <w:spacing w:after="0" w:line="360" w:lineRule="auto"/>
        <w:ind w:left="851" w:hanging="851"/>
        <w:jc w:val="right"/>
        <w:rPr>
          <w:rFonts w:ascii="Arial" w:hAnsi="Arial" w:cs="Arial"/>
        </w:rPr>
      </w:pPr>
    </w:p>
    <w:p w:rsidR="00DF5B15" w:rsidRDefault="00DF5B15"/>
    <w:sectPr w:rsidR="00DF5B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669F" w:rsidRDefault="0022669F" w:rsidP="0022669F">
      <w:pPr>
        <w:spacing w:after="0" w:line="240" w:lineRule="auto"/>
      </w:pPr>
      <w:r>
        <w:separator/>
      </w:r>
    </w:p>
  </w:endnote>
  <w:endnote w:type="continuationSeparator" w:id="0">
    <w:p w:rsidR="0022669F" w:rsidRDefault="0022669F" w:rsidP="00226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669F" w:rsidRDefault="0022669F" w:rsidP="0022669F">
      <w:pPr>
        <w:spacing w:after="0" w:line="240" w:lineRule="auto"/>
      </w:pPr>
      <w:r>
        <w:separator/>
      </w:r>
    </w:p>
  </w:footnote>
  <w:footnote w:type="continuationSeparator" w:id="0">
    <w:p w:rsidR="0022669F" w:rsidRDefault="0022669F" w:rsidP="002266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B714FE"/>
    <w:multiLevelType w:val="hybridMultilevel"/>
    <w:tmpl w:val="F042AA26"/>
    <w:lvl w:ilvl="0" w:tplc="DE60BF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5C57FCE"/>
    <w:multiLevelType w:val="hybridMultilevel"/>
    <w:tmpl w:val="D3A01C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55A16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637FBB"/>
    <w:multiLevelType w:val="multilevel"/>
    <w:tmpl w:val="EB06F6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B2B"/>
    <w:rsid w:val="0004561F"/>
    <w:rsid w:val="000B78DD"/>
    <w:rsid w:val="000C7B41"/>
    <w:rsid w:val="00101977"/>
    <w:rsid w:val="00113B2B"/>
    <w:rsid w:val="0011663D"/>
    <w:rsid w:val="001500CC"/>
    <w:rsid w:val="0022669F"/>
    <w:rsid w:val="003A0B81"/>
    <w:rsid w:val="00472B07"/>
    <w:rsid w:val="00534D97"/>
    <w:rsid w:val="005B54DE"/>
    <w:rsid w:val="005F78AF"/>
    <w:rsid w:val="00803862"/>
    <w:rsid w:val="008F27F9"/>
    <w:rsid w:val="008F70FD"/>
    <w:rsid w:val="00902BD4"/>
    <w:rsid w:val="00A85577"/>
    <w:rsid w:val="00B24633"/>
    <w:rsid w:val="00B94EF0"/>
    <w:rsid w:val="00C65773"/>
    <w:rsid w:val="00CD3002"/>
    <w:rsid w:val="00DF5B15"/>
    <w:rsid w:val="00E8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34383"/>
  <w15:chartTrackingRefBased/>
  <w15:docId w15:val="{3CA652B2-19FC-4DE4-83AE-6C4E38F78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3862"/>
    <w:pPr>
      <w:spacing w:after="160" w:line="259" w:lineRule="auto"/>
      <w:jc w:val="left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803862"/>
    <w:pPr>
      <w:ind w:left="720"/>
      <w:contextualSpacing/>
    </w:pPr>
  </w:style>
  <w:style w:type="table" w:styleId="Tabela-Siatka">
    <w:name w:val="Table Grid"/>
    <w:basedOn w:val="Standardowy"/>
    <w:uiPriority w:val="59"/>
    <w:rsid w:val="00803862"/>
    <w:pPr>
      <w:spacing w:line="240" w:lineRule="auto"/>
      <w:jc w:val="left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803862"/>
    <w:rPr>
      <w:rFonts w:asciiTheme="minorHAnsi" w:hAnsiTheme="minorHAns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66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669F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66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E07AC-ED52-4321-956A-CCB0175AB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541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Surzyn</dc:creator>
  <cp:keywords/>
  <dc:description/>
  <cp:lastModifiedBy>Aleksandra Klos</cp:lastModifiedBy>
  <cp:revision>22</cp:revision>
  <dcterms:created xsi:type="dcterms:W3CDTF">2023-02-15T07:12:00Z</dcterms:created>
  <dcterms:modified xsi:type="dcterms:W3CDTF">2023-05-16T16:15:00Z</dcterms:modified>
</cp:coreProperties>
</file>